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33E43" w14:textId="7A5C7276" w:rsidR="007C65A0" w:rsidRDefault="00087FFA"/>
    <w:p w14:paraId="47A0159F" w14:textId="636A5F3C" w:rsidR="00B06CC8" w:rsidRDefault="00B06CC8"/>
    <w:p w14:paraId="02D45EE9" w14:textId="6BCCA8F7" w:rsidR="00B06CC8" w:rsidRPr="003E1097" w:rsidRDefault="00882BB1">
      <w:pPr>
        <w:rPr>
          <w:b/>
          <w:bCs/>
        </w:rPr>
      </w:pPr>
      <w:r w:rsidRPr="003E1097">
        <w:rPr>
          <w:b/>
          <w:bCs/>
        </w:rPr>
        <w:t>INSERT DATE HERE</w:t>
      </w:r>
    </w:p>
    <w:p w14:paraId="507F66F3" w14:textId="429D4A40" w:rsidR="00B06CC8" w:rsidRDefault="00B06CC8"/>
    <w:p w14:paraId="27364827" w14:textId="687ABDE8" w:rsidR="00B06CC8" w:rsidRDefault="00B06CC8"/>
    <w:p w14:paraId="4DC1919A" w14:textId="6CE03CDC" w:rsidR="00B06CC8" w:rsidRDefault="00B06CC8">
      <w:r>
        <w:t>To whom it may concern,</w:t>
      </w:r>
    </w:p>
    <w:p w14:paraId="718BBDE7" w14:textId="5126A4F6" w:rsidR="00B06CC8" w:rsidRDefault="00B06CC8">
      <w:r>
        <w:t>The person possessing this letter</w:t>
      </w:r>
      <w:r w:rsidR="00A47E63">
        <w:t xml:space="preserve">, </w:t>
      </w:r>
      <w:r w:rsidR="00882BB1" w:rsidRPr="003E1097">
        <w:rPr>
          <w:b/>
          <w:bCs/>
        </w:rPr>
        <w:t>INSERT EMPLOYEE NAME HERE</w:t>
      </w:r>
      <w:r w:rsidR="00A47E63">
        <w:t xml:space="preserve">, along with </w:t>
      </w:r>
      <w:r w:rsidR="009F6371">
        <w:t xml:space="preserve">a </w:t>
      </w:r>
      <w:r w:rsidR="00A47E63">
        <w:t>government issued identification card is an essential worker in accordance to Canada’s National Strategy for Critical Infrastructure.</w:t>
      </w:r>
    </w:p>
    <w:p w14:paraId="128030F7" w14:textId="77777777" w:rsidR="00F47120" w:rsidRDefault="00F47120"/>
    <w:p w14:paraId="0F5CFCC9" w14:textId="0252E774" w:rsidR="00554CD2" w:rsidRPr="00554CD2" w:rsidRDefault="00554CD2" w:rsidP="00F47120">
      <w:pPr>
        <w:ind w:left="720"/>
        <w:rPr>
          <w:i/>
          <w:iCs/>
        </w:rPr>
      </w:pPr>
      <w:r>
        <w:rPr>
          <w:i/>
          <w:iCs/>
        </w:rPr>
        <w:t xml:space="preserve">“Workers such as plumbers, electricians, </w:t>
      </w:r>
      <w:r w:rsidRPr="00F47120">
        <w:rPr>
          <w:b/>
          <w:bCs/>
          <w:i/>
          <w:iCs/>
          <w:highlight w:val="yellow"/>
        </w:rPr>
        <w:t>exterminators</w:t>
      </w:r>
      <w:r>
        <w:rPr>
          <w:i/>
          <w:iCs/>
        </w:rPr>
        <w:t>, escalator and elevator mechanics, home appliance service providers, and other necessary for maintaining the safety, sanitation and essential operation of residence and buildings.”</w:t>
      </w:r>
    </w:p>
    <w:p w14:paraId="405BB363" w14:textId="043602AE" w:rsidR="00A47E63" w:rsidRDefault="00A47E63"/>
    <w:p w14:paraId="56FC1E49" w14:textId="2A2E0A75" w:rsidR="00A47E63" w:rsidRDefault="00882BB1">
      <w:pPr>
        <w:rPr>
          <w:b/>
          <w:bCs/>
        </w:rPr>
      </w:pPr>
      <w:r>
        <w:t xml:space="preserve">Amid the COVID 19 pandemic, </w:t>
      </w:r>
      <w:r w:rsidRPr="003E1097">
        <w:rPr>
          <w:b/>
          <w:bCs/>
        </w:rPr>
        <w:t>INSERT COMPANY NAME HERE</w:t>
      </w:r>
      <w:r>
        <w:t xml:space="preserve"> </w:t>
      </w:r>
      <w:r w:rsidR="00832076">
        <w:t xml:space="preserve">employees have continued to provide essential services to Canada’s food product facilities, Long Term Care residence, grocery stores, restaurants, food banks, shelters, hospitals, </w:t>
      </w:r>
      <w:r w:rsidR="00B40142">
        <w:t xml:space="preserve">medical institutions, multifamily housing units, schools, universities, prisons, warehouses, homes and businesses.  </w:t>
      </w:r>
      <w:r w:rsidR="00B40142" w:rsidRPr="00B40142">
        <w:rPr>
          <w:b/>
          <w:bCs/>
        </w:rPr>
        <w:t>ADD OR REMOVE LOCATIONS AS THEY PERTAIN TO YOUR COMPANY.</w:t>
      </w:r>
    </w:p>
    <w:p w14:paraId="4353E480" w14:textId="5DC6E5F5" w:rsidR="003E1097" w:rsidRDefault="003E1097">
      <w:r>
        <w:t>As per Essential Worker guidelines,</w:t>
      </w:r>
      <w:r w:rsidR="00106C5F">
        <w:t xml:space="preserve"> the individual possessing this letter is qualified to receive their COVID vaccine.</w:t>
      </w:r>
    </w:p>
    <w:p w14:paraId="3270DBC5" w14:textId="151E4FA1" w:rsidR="00106C5F" w:rsidRDefault="00106C5F">
      <w:r>
        <w:t>If you require any further information, please contact me.</w:t>
      </w:r>
    </w:p>
    <w:p w14:paraId="46E1829E" w14:textId="545CCAE7" w:rsidR="00106C5F" w:rsidRDefault="00106C5F"/>
    <w:p w14:paraId="06E0E227" w14:textId="15480DCE" w:rsidR="00106C5F" w:rsidRDefault="00106C5F">
      <w:r>
        <w:t>Regards,</w:t>
      </w:r>
    </w:p>
    <w:p w14:paraId="45A687EE" w14:textId="3FEC11A5" w:rsidR="00106C5F" w:rsidRDefault="00106C5F">
      <w:pPr>
        <w:rPr>
          <w:b/>
          <w:bCs/>
        </w:rPr>
      </w:pPr>
      <w:r>
        <w:rPr>
          <w:b/>
          <w:bCs/>
        </w:rPr>
        <w:t>INSERT SIGNATURE HERE</w:t>
      </w:r>
    </w:p>
    <w:p w14:paraId="07B725BB" w14:textId="7FADA4E7" w:rsidR="00106C5F" w:rsidRDefault="00106C5F">
      <w:pPr>
        <w:rPr>
          <w:b/>
          <w:bCs/>
        </w:rPr>
      </w:pPr>
      <w:r>
        <w:rPr>
          <w:b/>
          <w:bCs/>
        </w:rPr>
        <w:t>INSERT NAME AND COMPANY ADDRESS HERE</w:t>
      </w:r>
    </w:p>
    <w:p w14:paraId="601C3D84" w14:textId="7DF2EE19" w:rsidR="00BE3ED4" w:rsidRDefault="00BE3ED4">
      <w:pPr>
        <w:rPr>
          <w:b/>
          <w:bCs/>
        </w:rPr>
      </w:pPr>
      <w:r>
        <w:rPr>
          <w:b/>
          <w:bCs/>
        </w:rPr>
        <w:t>___________________________________________________________________</w:t>
      </w:r>
    </w:p>
    <w:p w14:paraId="48DCEE58" w14:textId="0CCD51CB" w:rsidR="00BE3ED4" w:rsidRPr="00106C5F" w:rsidRDefault="00087FFA">
      <w:pPr>
        <w:rPr>
          <w:b/>
          <w:bCs/>
        </w:rPr>
      </w:pPr>
      <w:hyperlink r:id="rId6" w:history="1">
        <w:r w:rsidR="00BE3ED4">
          <w:rPr>
            <w:rStyle w:val="Hyperlink"/>
          </w:rPr>
          <w:t>Guidance on Essential Services and Functions in Canada During the COVID-19 Pandemic (publicsafety.gc.ca)</w:t>
        </w:r>
      </w:hyperlink>
      <w:r w:rsidR="00BE3ED4">
        <w:t xml:space="preserve"> </w:t>
      </w:r>
    </w:p>
    <w:sectPr w:rsidR="00BE3ED4" w:rsidRPr="00106C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16B48" w14:textId="77777777" w:rsidR="00087FFA" w:rsidRDefault="00087FFA" w:rsidP="00B06CC8">
      <w:pPr>
        <w:spacing w:after="0" w:line="240" w:lineRule="auto"/>
      </w:pPr>
      <w:r>
        <w:separator/>
      </w:r>
    </w:p>
  </w:endnote>
  <w:endnote w:type="continuationSeparator" w:id="0">
    <w:p w14:paraId="0C0DF68F" w14:textId="77777777" w:rsidR="00087FFA" w:rsidRDefault="00087FFA" w:rsidP="00B0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B24A" w14:textId="77777777" w:rsidR="00087FFA" w:rsidRDefault="00087FFA" w:rsidP="00B06CC8">
      <w:pPr>
        <w:spacing w:after="0" w:line="240" w:lineRule="auto"/>
      </w:pPr>
      <w:r>
        <w:separator/>
      </w:r>
    </w:p>
  </w:footnote>
  <w:footnote w:type="continuationSeparator" w:id="0">
    <w:p w14:paraId="03786728" w14:textId="77777777" w:rsidR="00087FFA" w:rsidRDefault="00087FFA" w:rsidP="00B0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84204" w14:textId="79F0F3A8" w:rsidR="00B06CC8" w:rsidRDefault="00882BB1">
    <w:pPr>
      <w:pStyle w:val="Header"/>
    </w:pPr>
    <w:r>
      <w:t>INSERT COMPANY LOGO HERE</w:t>
    </w:r>
    <w:r w:rsidR="00B06CC8">
      <w:t>.</w:t>
    </w:r>
  </w:p>
  <w:p w14:paraId="395EA9B7" w14:textId="77777777" w:rsidR="00B06CC8" w:rsidRDefault="00B06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C8"/>
    <w:rsid w:val="00087FFA"/>
    <w:rsid w:val="00106C5F"/>
    <w:rsid w:val="001F627E"/>
    <w:rsid w:val="002C4CD5"/>
    <w:rsid w:val="002E7655"/>
    <w:rsid w:val="00390182"/>
    <w:rsid w:val="003E1097"/>
    <w:rsid w:val="00554CD2"/>
    <w:rsid w:val="00832076"/>
    <w:rsid w:val="00882BB1"/>
    <w:rsid w:val="009F6371"/>
    <w:rsid w:val="00A125B2"/>
    <w:rsid w:val="00A47E63"/>
    <w:rsid w:val="00B06CC8"/>
    <w:rsid w:val="00B34562"/>
    <w:rsid w:val="00B40142"/>
    <w:rsid w:val="00BE3ED4"/>
    <w:rsid w:val="00F4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E6B9"/>
  <w15:chartTrackingRefBased/>
  <w15:docId w15:val="{BD42A873-1363-4FB9-9B41-B5A1151D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C8"/>
  </w:style>
  <w:style w:type="paragraph" w:styleId="Footer">
    <w:name w:val="footer"/>
    <w:basedOn w:val="Normal"/>
    <w:link w:val="FooterChar"/>
    <w:uiPriority w:val="99"/>
    <w:unhideWhenUsed/>
    <w:rsid w:val="00B0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C8"/>
  </w:style>
  <w:style w:type="character" w:styleId="Hyperlink">
    <w:name w:val="Hyperlink"/>
    <w:basedOn w:val="DefaultParagraphFont"/>
    <w:uiPriority w:val="99"/>
    <w:semiHidden/>
    <w:unhideWhenUsed/>
    <w:rsid w:val="00BE3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safety.gc.ca/cnt/ntnl-scrt/crtcl-nfrstrctr/esf-sfe-e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Abell Pest Control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Bondy, Dusana</dc:creator>
  <cp:keywords/>
  <dc:description/>
  <cp:lastModifiedBy>canad</cp:lastModifiedBy>
  <cp:revision>2</cp:revision>
  <dcterms:created xsi:type="dcterms:W3CDTF">2021-04-01T20:14:00Z</dcterms:created>
  <dcterms:modified xsi:type="dcterms:W3CDTF">2021-04-01T20:14:00Z</dcterms:modified>
</cp:coreProperties>
</file>